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07DB77">
      <w:pPr>
        <w:spacing w:line="360" w:lineRule="auto"/>
        <w:rPr>
          <w:rFonts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</w:rPr>
        <w:t>附件4</w:t>
      </w:r>
    </w:p>
    <w:p w14:paraId="7D3D15DF">
      <w:pPr>
        <w:pStyle w:val="2"/>
        <w:spacing w:before="140" w:line="226" w:lineRule="auto"/>
        <w:jc w:val="center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惠州学院高等学历继续教育校外教学点教学组织情况自查表</w:t>
      </w:r>
    </w:p>
    <w:p w14:paraId="78BEA3B1">
      <w:pPr>
        <w:pStyle w:val="2"/>
        <w:spacing w:before="140" w:line="226" w:lineRule="auto"/>
        <w:jc w:val="center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(  2026年 下学期 )</w:t>
      </w:r>
    </w:p>
    <w:p w14:paraId="0DC18A92">
      <w:pPr>
        <w:tabs>
          <w:tab w:val="left" w:pos="1440"/>
          <w:tab w:val="left" w:pos="1620"/>
          <w:tab w:val="left" w:pos="2880"/>
        </w:tabs>
        <w:spacing w:line="360" w:lineRule="exact"/>
        <w:ind w:left="315" w:leftChars="150" w:right="-1060" w:rightChars="-505"/>
        <w:rPr>
          <w:rFonts w:ascii="仿宋_GB2312" w:eastAsia="仿宋_GB2312"/>
          <w:szCs w:val="21"/>
          <w:u w:val="single"/>
        </w:rPr>
      </w:pPr>
      <w:r>
        <w:rPr>
          <w:rFonts w:hint="eastAsia" w:ascii="仿宋_GB2312" w:eastAsia="仿宋_GB2312"/>
          <w:szCs w:val="21"/>
        </w:rPr>
        <w:t>教学点名称</w:t>
      </w:r>
      <w:r>
        <w:rPr>
          <w:rFonts w:hint="eastAsia" w:ascii="仿宋_GB2312" w:eastAsia="仿宋_GB2312"/>
          <w:szCs w:val="21"/>
          <w:u w:val="single"/>
        </w:rPr>
        <w:t xml:space="preserve">                     </w:t>
      </w:r>
      <w:r>
        <w:rPr>
          <w:rFonts w:hint="eastAsia" w:ascii="仿宋_GB2312" w:eastAsia="仿宋_GB2312"/>
          <w:szCs w:val="21"/>
        </w:rPr>
        <w:t xml:space="preserve">                                                             </w:t>
      </w:r>
    </w:p>
    <w:tbl>
      <w:tblPr>
        <w:tblStyle w:val="3"/>
        <w:tblW w:w="1299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05"/>
        <w:gridCol w:w="1486"/>
        <w:gridCol w:w="2277"/>
        <w:gridCol w:w="920"/>
        <w:gridCol w:w="920"/>
        <w:gridCol w:w="920"/>
        <w:gridCol w:w="1234"/>
        <w:gridCol w:w="810"/>
        <w:gridCol w:w="652"/>
        <w:gridCol w:w="886"/>
        <w:gridCol w:w="888"/>
      </w:tblGrid>
      <w:tr w14:paraId="7E51DA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  <w:jc w:val="center"/>
        </w:trPr>
        <w:tc>
          <w:tcPr>
            <w:tcW w:w="5768" w:type="dxa"/>
            <w:gridSpan w:val="3"/>
            <w:vAlign w:val="center"/>
          </w:tcPr>
          <w:p w14:paraId="15F9173D">
            <w:pPr>
              <w:jc w:val="center"/>
              <w:rPr>
                <w:rFonts w:eastAsia="宋体"/>
              </w:rPr>
            </w:pPr>
            <w:r>
              <w:rPr>
                <w:rFonts w:hint="eastAsia"/>
              </w:rPr>
              <w:t>课程及班级</w:t>
            </w:r>
          </w:p>
        </w:tc>
        <w:tc>
          <w:tcPr>
            <w:tcW w:w="3994" w:type="dxa"/>
            <w:gridSpan w:val="4"/>
            <w:vAlign w:val="center"/>
          </w:tcPr>
          <w:p w14:paraId="34C57574">
            <w:pPr>
              <w:jc w:val="center"/>
            </w:pPr>
            <w:r>
              <w:rPr>
                <w:rFonts w:hint="eastAsia"/>
              </w:rPr>
              <w:t>教学组织情况</w:t>
            </w:r>
          </w:p>
        </w:tc>
        <w:tc>
          <w:tcPr>
            <w:tcW w:w="3236" w:type="dxa"/>
            <w:gridSpan w:val="4"/>
            <w:vAlign w:val="center"/>
          </w:tcPr>
          <w:p w14:paraId="7F84B0CA">
            <w:pPr>
              <w:jc w:val="center"/>
              <w:rPr>
                <w:rFonts w:eastAsia="宋体"/>
              </w:rPr>
            </w:pPr>
            <w:r>
              <w:rPr>
                <w:rFonts w:hint="eastAsia"/>
              </w:rPr>
              <w:t>上课情况</w:t>
            </w:r>
          </w:p>
        </w:tc>
      </w:tr>
      <w:tr w14:paraId="745219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2" w:hRule="atLeast"/>
          <w:jc w:val="center"/>
        </w:trPr>
        <w:tc>
          <w:tcPr>
            <w:tcW w:w="2005" w:type="dxa"/>
            <w:vAlign w:val="center"/>
          </w:tcPr>
          <w:p w14:paraId="64482850">
            <w:pPr>
              <w:jc w:val="center"/>
            </w:pPr>
            <w:r>
              <w:rPr>
                <w:rFonts w:hint="eastAsia"/>
              </w:rPr>
              <w:t>课程</w:t>
            </w:r>
          </w:p>
        </w:tc>
        <w:tc>
          <w:tcPr>
            <w:tcW w:w="1486" w:type="dxa"/>
            <w:vAlign w:val="center"/>
          </w:tcPr>
          <w:p w14:paraId="51BB9189">
            <w:pPr>
              <w:jc w:val="center"/>
            </w:pPr>
            <w:r>
              <w:rPr>
                <w:rFonts w:hint="eastAsia"/>
              </w:rPr>
              <w:t>教师</w:t>
            </w:r>
          </w:p>
        </w:tc>
        <w:tc>
          <w:tcPr>
            <w:tcW w:w="2277" w:type="dxa"/>
            <w:vAlign w:val="center"/>
          </w:tcPr>
          <w:p w14:paraId="3D725AF6">
            <w:pPr>
              <w:jc w:val="center"/>
            </w:pPr>
            <w:r>
              <w:rPr>
                <w:rFonts w:hint="eastAsia"/>
              </w:rPr>
              <w:t>班级</w:t>
            </w:r>
          </w:p>
        </w:tc>
        <w:tc>
          <w:tcPr>
            <w:tcW w:w="920" w:type="dxa"/>
            <w:vAlign w:val="center"/>
          </w:tcPr>
          <w:p w14:paraId="4429B46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是否</w:t>
            </w:r>
          </w:p>
          <w:p w14:paraId="4BE8C9B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通知</w:t>
            </w:r>
          </w:p>
          <w:p w14:paraId="6F1723FA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学生</w:t>
            </w:r>
          </w:p>
          <w:p w14:paraId="2724F0AA">
            <w:pPr>
              <w:jc w:val="center"/>
              <w:rPr>
                <w:rFonts w:eastAsia="宋体"/>
              </w:rPr>
            </w:pPr>
            <w:r>
              <w:rPr>
                <w:rFonts w:hint="eastAsia"/>
              </w:rPr>
              <w:t>上课</w:t>
            </w:r>
          </w:p>
        </w:tc>
        <w:tc>
          <w:tcPr>
            <w:tcW w:w="920" w:type="dxa"/>
            <w:vAlign w:val="center"/>
          </w:tcPr>
          <w:p w14:paraId="3FDC211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教学</w:t>
            </w:r>
          </w:p>
          <w:p w14:paraId="5226CC8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场地</w:t>
            </w:r>
          </w:p>
          <w:p w14:paraId="0199F2C7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是否</w:t>
            </w:r>
          </w:p>
          <w:p w14:paraId="1115762A">
            <w:pPr>
              <w:jc w:val="center"/>
            </w:pPr>
            <w:r>
              <w:rPr>
                <w:rFonts w:hint="eastAsia"/>
              </w:rPr>
              <w:t>落实</w:t>
            </w:r>
          </w:p>
        </w:tc>
        <w:tc>
          <w:tcPr>
            <w:tcW w:w="920" w:type="dxa"/>
            <w:vAlign w:val="center"/>
          </w:tcPr>
          <w:p w14:paraId="0304CFF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教学</w:t>
            </w:r>
          </w:p>
          <w:p w14:paraId="1A771BF7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设备</w:t>
            </w:r>
          </w:p>
          <w:p w14:paraId="3E6853A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是否</w:t>
            </w:r>
          </w:p>
          <w:p w14:paraId="74D5216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正常</w:t>
            </w:r>
          </w:p>
          <w:p w14:paraId="707A9223">
            <w:pPr>
              <w:jc w:val="center"/>
              <w:rPr>
                <w:rFonts w:hint="eastAsia"/>
              </w:rPr>
            </w:pPr>
          </w:p>
        </w:tc>
        <w:tc>
          <w:tcPr>
            <w:tcW w:w="1234" w:type="dxa"/>
            <w:vAlign w:val="center"/>
          </w:tcPr>
          <w:p w14:paraId="33AA7FCE">
            <w:pPr>
              <w:jc w:val="center"/>
            </w:pPr>
            <w:r>
              <w:rPr>
                <w:rFonts w:hint="eastAsia"/>
              </w:rPr>
              <w:t>是否配合</w:t>
            </w:r>
          </w:p>
          <w:p w14:paraId="306C496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二级学院</w:t>
            </w:r>
          </w:p>
          <w:p w14:paraId="4D6ADB3E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开展教学</w:t>
            </w:r>
          </w:p>
          <w:p w14:paraId="6F83A82D">
            <w:pPr>
              <w:jc w:val="center"/>
            </w:pPr>
            <w:r>
              <w:rPr>
                <w:rFonts w:hint="eastAsia"/>
              </w:rPr>
              <w:t>活动</w:t>
            </w:r>
          </w:p>
        </w:tc>
        <w:tc>
          <w:tcPr>
            <w:tcW w:w="810" w:type="dxa"/>
            <w:vAlign w:val="center"/>
          </w:tcPr>
          <w:p w14:paraId="66483D69">
            <w:pPr>
              <w:jc w:val="center"/>
            </w:pPr>
            <w:r>
              <w:rPr>
                <w:rFonts w:hint="eastAsia"/>
              </w:rPr>
              <w:t>教师是否按时上课</w:t>
            </w:r>
          </w:p>
        </w:tc>
        <w:tc>
          <w:tcPr>
            <w:tcW w:w="652" w:type="dxa"/>
            <w:vAlign w:val="center"/>
          </w:tcPr>
          <w:p w14:paraId="4146CE92">
            <w:pPr>
              <w:jc w:val="center"/>
            </w:pPr>
            <w:r>
              <w:rPr>
                <w:rFonts w:hint="eastAsia"/>
              </w:rPr>
              <w:t>课堂纪律是否正常</w:t>
            </w:r>
          </w:p>
        </w:tc>
        <w:tc>
          <w:tcPr>
            <w:tcW w:w="886" w:type="dxa"/>
            <w:vAlign w:val="center"/>
          </w:tcPr>
          <w:p w14:paraId="108F14E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学生</w:t>
            </w:r>
          </w:p>
          <w:p w14:paraId="196761D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应到</w:t>
            </w:r>
          </w:p>
          <w:p w14:paraId="1C48D2D0">
            <w:pPr>
              <w:jc w:val="center"/>
            </w:pPr>
            <w:r>
              <w:rPr>
                <w:rFonts w:hint="eastAsia"/>
              </w:rPr>
              <w:t>人数</w:t>
            </w:r>
          </w:p>
        </w:tc>
        <w:tc>
          <w:tcPr>
            <w:tcW w:w="888" w:type="dxa"/>
            <w:vAlign w:val="center"/>
          </w:tcPr>
          <w:p w14:paraId="533D67E1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学生</w:t>
            </w:r>
          </w:p>
          <w:p w14:paraId="376F5CF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实到</w:t>
            </w:r>
          </w:p>
          <w:p w14:paraId="426B860D">
            <w:pPr>
              <w:jc w:val="center"/>
            </w:pPr>
            <w:r>
              <w:rPr>
                <w:rFonts w:hint="eastAsia"/>
              </w:rPr>
              <w:t>人数</w:t>
            </w:r>
          </w:p>
        </w:tc>
      </w:tr>
      <w:tr w14:paraId="170049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2005" w:type="dxa"/>
          </w:tcPr>
          <w:p w14:paraId="207A18BE"/>
        </w:tc>
        <w:tc>
          <w:tcPr>
            <w:tcW w:w="1486" w:type="dxa"/>
          </w:tcPr>
          <w:p w14:paraId="7E9F0A3B"/>
        </w:tc>
        <w:tc>
          <w:tcPr>
            <w:tcW w:w="2277" w:type="dxa"/>
          </w:tcPr>
          <w:p w14:paraId="2222EBB5"/>
        </w:tc>
        <w:tc>
          <w:tcPr>
            <w:tcW w:w="920" w:type="dxa"/>
          </w:tcPr>
          <w:p w14:paraId="2F7FCFE0"/>
        </w:tc>
        <w:tc>
          <w:tcPr>
            <w:tcW w:w="920" w:type="dxa"/>
          </w:tcPr>
          <w:p w14:paraId="68270990"/>
        </w:tc>
        <w:tc>
          <w:tcPr>
            <w:tcW w:w="920" w:type="dxa"/>
          </w:tcPr>
          <w:p w14:paraId="7F1477B2"/>
        </w:tc>
        <w:tc>
          <w:tcPr>
            <w:tcW w:w="1234" w:type="dxa"/>
          </w:tcPr>
          <w:p w14:paraId="37108D95"/>
        </w:tc>
        <w:tc>
          <w:tcPr>
            <w:tcW w:w="810" w:type="dxa"/>
          </w:tcPr>
          <w:p w14:paraId="0402F29A"/>
        </w:tc>
        <w:tc>
          <w:tcPr>
            <w:tcW w:w="652" w:type="dxa"/>
          </w:tcPr>
          <w:p w14:paraId="3F984048"/>
        </w:tc>
        <w:tc>
          <w:tcPr>
            <w:tcW w:w="886" w:type="dxa"/>
          </w:tcPr>
          <w:p w14:paraId="45498637"/>
        </w:tc>
        <w:tc>
          <w:tcPr>
            <w:tcW w:w="888" w:type="dxa"/>
          </w:tcPr>
          <w:p w14:paraId="497E9072"/>
        </w:tc>
      </w:tr>
      <w:tr w14:paraId="098220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6" w:hRule="atLeast"/>
          <w:jc w:val="center"/>
        </w:trPr>
        <w:tc>
          <w:tcPr>
            <w:tcW w:w="2005" w:type="dxa"/>
          </w:tcPr>
          <w:p w14:paraId="72FB89DB"/>
        </w:tc>
        <w:tc>
          <w:tcPr>
            <w:tcW w:w="1486" w:type="dxa"/>
          </w:tcPr>
          <w:p w14:paraId="6C25DC51"/>
        </w:tc>
        <w:tc>
          <w:tcPr>
            <w:tcW w:w="2277" w:type="dxa"/>
          </w:tcPr>
          <w:p w14:paraId="6388C468"/>
        </w:tc>
        <w:tc>
          <w:tcPr>
            <w:tcW w:w="920" w:type="dxa"/>
          </w:tcPr>
          <w:p w14:paraId="1457CA62"/>
        </w:tc>
        <w:tc>
          <w:tcPr>
            <w:tcW w:w="920" w:type="dxa"/>
          </w:tcPr>
          <w:p w14:paraId="50FE2DE3"/>
        </w:tc>
        <w:tc>
          <w:tcPr>
            <w:tcW w:w="920" w:type="dxa"/>
          </w:tcPr>
          <w:p w14:paraId="6BDC2B33"/>
        </w:tc>
        <w:tc>
          <w:tcPr>
            <w:tcW w:w="1234" w:type="dxa"/>
          </w:tcPr>
          <w:p w14:paraId="1729E5EF"/>
        </w:tc>
        <w:tc>
          <w:tcPr>
            <w:tcW w:w="810" w:type="dxa"/>
          </w:tcPr>
          <w:p w14:paraId="6004260E"/>
        </w:tc>
        <w:tc>
          <w:tcPr>
            <w:tcW w:w="652" w:type="dxa"/>
          </w:tcPr>
          <w:p w14:paraId="477D9550"/>
        </w:tc>
        <w:tc>
          <w:tcPr>
            <w:tcW w:w="886" w:type="dxa"/>
          </w:tcPr>
          <w:p w14:paraId="1E5878E5"/>
        </w:tc>
        <w:tc>
          <w:tcPr>
            <w:tcW w:w="888" w:type="dxa"/>
          </w:tcPr>
          <w:p w14:paraId="0FA0310E"/>
        </w:tc>
      </w:tr>
      <w:tr w14:paraId="59B464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6" w:hRule="atLeast"/>
          <w:jc w:val="center"/>
        </w:trPr>
        <w:tc>
          <w:tcPr>
            <w:tcW w:w="2005" w:type="dxa"/>
          </w:tcPr>
          <w:p w14:paraId="3E9B8540"/>
        </w:tc>
        <w:tc>
          <w:tcPr>
            <w:tcW w:w="1486" w:type="dxa"/>
          </w:tcPr>
          <w:p w14:paraId="5B2869AD"/>
        </w:tc>
        <w:tc>
          <w:tcPr>
            <w:tcW w:w="2277" w:type="dxa"/>
          </w:tcPr>
          <w:p w14:paraId="64CB0B83"/>
        </w:tc>
        <w:tc>
          <w:tcPr>
            <w:tcW w:w="920" w:type="dxa"/>
          </w:tcPr>
          <w:p w14:paraId="0170211F"/>
        </w:tc>
        <w:tc>
          <w:tcPr>
            <w:tcW w:w="920" w:type="dxa"/>
          </w:tcPr>
          <w:p w14:paraId="05DE9279"/>
        </w:tc>
        <w:tc>
          <w:tcPr>
            <w:tcW w:w="920" w:type="dxa"/>
          </w:tcPr>
          <w:p w14:paraId="48FF7505"/>
        </w:tc>
        <w:tc>
          <w:tcPr>
            <w:tcW w:w="1234" w:type="dxa"/>
          </w:tcPr>
          <w:p w14:paraId="27B52F85"/>
        </w:tc>
        <w:tc>
          <w:tcPr>
            <w:tcW w:w="810" w:type="dxa"/>
          </w:tcPr>
          <w:p w14:paraId="1BBC3E5F"/>
        </w:tc>
        <w:tc>
          <w:tcPr>
            <w:tcW w:w="652" w:type="dxa"/>
          </w:tcPr>
          <w:p w14:paraId="3BFF363D"/>
        </w:tc>
        <w:tc>
          <w:tcPr>
            <w:tcW w:w="886" w:type="dxa"/>
          </w:tcPr>
          <w:p w14:paraId="0CEDD0EC"/>
        </w:tc>
        <w:tc>
          <w:tcPr>
            <w:tcW w:w="888" w:type="dxa"/>
          </w:tcPr>
          <w:p w14:paraId="254346CB"/>
        </w:tc>
      </w:tr>
      <w:tr w14:paraId="240768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6" w:hRule="atLeast"/>
          <w:jc w:val="center"/>
        </w:trPr>
        <w:tc>
          <w:tcPr>
            <w:tcW w:w="2005" w:type="dxa"/>
          </w:tcPr>
          <w:p w14:paraId="561CF162"/>
        </w:tc>
        <w:tc>
          <w:tcPr>
            <w:tcW w:w="1486" w:type="dxa"/>
          </w:tcPr>
          <w:p w14:paraId="75B66727"/>
        </w:tc>
        <w:tc>
          <w:tcPr>
            <w:tcW w:w="2277" w:type="dxa"/>
          </w:tcPr>
          <w:p w14:paraId="0E2E12C5"/>
        </w:tc>
        <w:tc>
          <w:tcPr>
            <w:tcW w:w="920" w:type="dxa"/>
          </w:tcPr>
          <w:p w14:paraId="0BD3F73C"/>
        </w:tc>
        <w:tc>
          <w:tcPr>
            <w:tcW w:w="920" w:type="dxa"/>
          </w:tcPr>
          <w:p w14:paraId="06F9A7D9"/>
        </w:tc>
        <w:tc>
          <w:tcPr>
            <w:tcW w:w="920" w:type="dxa"/>
          </w:tcPr>
          <w:p w14:paraId="173A68CF"/>
        </w:tc>
        <w:tc>
          <w:tcPr>
            <w:tcW w:w="1234" w:type="dxa"/>
          </w:tcPr>
          <w:p w14:paraId="44789876"/>
        </w:tc>
        <w:tc>
          <w:tcPr>
            <w:tcW w:w="810" w:type="dxa"/>
          </w:tcPr>
          <w:p w14:paraId="6535C919"/>
        </w:tc>
        <w:tc>
          <w:tcPr>
            <w:tcW w:w="652" w:type="dxa"/>
          </w:tcPr>
          <w:p w14:paraId="2FAC87F7"/>
        </w:tc>
        <w:tc>
          <w:tcPr>
            <w:tcW w:w="886" w:type="dxa"/>
          </w:tcPr>
          <w:p w14:paraId="47B38500"/>
        </w:tc>
        <w:tc>
          <w:tcPr>
            <w:tcW w:w="888" w:type="dxa"/>
          </w:tcPr>
          <w:p w14:paraId="769AC53C"/>
        </w:tc>
      </w:tr>
    </w:tbl>
    <w:p w14:paraId="2DFFA937">
      <w:pPr>
        <w:jc w:val="center"/>
      </w:pPr>
    </w:p>
    <w:p w14:paraId="60EE5747">
      <w:r>
        <w:rPr>
          <w:rFonts w:hint="eastAsia"/>
        </w:rPr>
        <w:t xml:space="preserve">填表时间：                                         填表人（签字）：                                教学点负责人（签字）：    </w:t>
      </w:r>
    </w:p>
    <w:p w14:paraId="2495FBF0"/>
    <w:p w14:paraId="42A3CA3D">
      <w:pPr>
        <w:rPr>
          <w:rFonts w:hint="eastAsia"/>
        </w:rPr>
      </w:pPr>
      <w:r>
        <w:rPr>
          <w:rFonts w:hint="eastAsia"/>
        </w:rPr>
        <w:t>注：本表一式二份，一份按规定时间交继续教育学院，一份留教学点存档。</w:t>
      </w:r>
    </w:p>
    <w:p w14:paraId="13674730">
      <w:bookmarkStart w:id="0" w:name="_GoBack"/>
      <w:bookmarkEnd w:id="0"/>
    </w:p>
    <w:sectPr>
      <w:pgSz w:w="16838" w:h="11906" w:orient="landscape"/>
      <w:pgMar w:top="1349" w:right="1440" w:bottom="1349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85A993C7-70E9-4DDC-951E-443CEAB4B79C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FAC2607A-2687-40EC-9277-88254D1155EA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E99E61EE-ADF9-4D75-B2EF-DF79CA4A2443}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B6841F2"/>
    <w:rsid w:val="2ECB4055"/>
    <w:rsid w:val="4B6841F2"/>
    <w:rsid w:val="4B9A5798"/>
    <w:rsid w:val="5D1E4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1"/>
      <w:szCs w:val="31"/>
      <w:lang w:eastAsia="en-US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2026-09-11T02:51:00Z</dcterms:created>
  <dc:creator>一水</dc:creator>
  <cp:lastModifiedBy>一水</cp:lastModifiedBy>
  <dcterms:modified xsi:type="dcterms:W3CDTF">2026-09-11T02:55:47Z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63B93FFCD5A1443487CA3033BBEBD4EA_13</vt:lpwstr>
  </property>
  <property fmtid="{D5CDD505-2E9C-101B-9397-08002B2CF9AE}" pid="4" name="KSOTemplateDocerSaveRecord">
    <vt:lpwstr>eyJoZGlkIjoiMGZkMDU2NTRjYjQ0MWM5OGY5NGFlYTg4YzM3NzljMjUiLCJ1c2VySWQiOiIyNDMyMzg4MjAifQ==</vt:lpwstr>
  </property>
</Properties>
</file>